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32" w:rsidRPr="005E2742" w:rsidRDefault="00A220A1" w:rsidP="005E27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5E2742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 </w:t>
      </w:r>
      <w:r w:rsid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средняя общеобразовательная школа </w:t>
      </w:r>
      <w:proofErr w:type="spellStart"/>
      <w:r w:rsidR="005E274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Start"/>
      <w:r w:rsidR="005E2742">
        <w:rPr>
          <w:rFonts w:hAnsi="Times New Roman" w:cs="Times New Roman"/>
          <w:color w:val="000000"/>
          <w:sz w:val="24"/>
          <w:szCs w:val="24"/>
          <w:lang w:val="ru-RU"/>
        </w:rPr>
        <w:t>.Ю</w:t>
      </w:r>
      <w:proofErr w:type="gramEnd"/>
      <w:r w:rsidR="005E2742">
        <w:rPr>
          <w:rFonts w:hAnsi="Times New Roman" w:cs="Times New Roman"/>
          <w:color w:val="000000"/>
          <w:sz w:val="24"/>
          <w:szCs w:val="24"/>
          <w:lang w:val="ru-RU"/>
        </w:rPr>
        <w:t>билейный</w:t>
      </w:r>
      <w:proofErr w:type="spellEnd"/>
      <w:r w:rsid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</w:t>
      </w:r>
      <w:proofErr w:type="spellStart"/>
      <w:r w:rsidR="005E2742">
        <w:rPr>
          <w:rFonts w:hAnsi="Times New Roman" w:cs="Times New Roman"/>
          <w:color w:val="000000"/>
          <w:sz w:val="24"/>
          <w:szCs w:val="24"/>
          <w:lang w:val="ru-RU"/>
        </w:rPr>
        <w:t>Котельничского</w:t>
      </w:r>
      <w:proofErr w:type="spellEnd"/>
      <w:r w:rsid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Кировской области</w:t>
      </w:r>
      <w:r w:rsidRPr="005E2742">
        <w:rPr>
          <w:lang w:val="ru-RU"/>
        </w:rPr>
        <w:br/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5E2742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proofErr w:type="spellStart"/>
      <w:r w:rsidR="005E2742">
        <w:rPr>
          <w:rFonts w:hAnsi="Times New Roman" w:cs="Times New Roman"/>
          <w:color w:val="000000"/>
          <w:sz w:val="24"/>
          <w:szCs w:val="24"/>
          <w:lang w:val="ru-RU"/>
        </w:rPr>
        <w:t>п.Юбилейный</w:t>
      </w:r>
      <w:proofErr w:type="spellEnd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751832" w:rsidRPr="005E2742" w:rsidRDefault="007518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5801"/>
      </w:tblGrid>
      <w:tr w:rsidR="00751832" w:rsidRPr="001071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5E2742">
              <w:rPr>
                <w:lang w:val="ru-RU"/>
              </w:rPr>
              <w:br/>
            </w:r>
            <w:r w:rsid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СОШ </w:t>
            </w:r>
            <w:proofErr w:type="spellStart"/>
            <w:r w:rsid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 w:rsid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</w:t>
            </w:r>
            <w:proofErr w:type="gramEnd"/>
            <w:r w:rsid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билейный</w:t>
            </w:r>
            <w:proofErr w:type="spell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16.01.2023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5E2742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</w:t>
            </w:r>
            <w:r w:rsidR="00A220A1" w:rsidRPr="005E27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="00A220A1" w:rsidRPr="005E274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 w:rsidR="00A220A1"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СОШ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билейный</w:t>
            </w:r>
            <w:proofErr w:type="spellEnd"/>
            <w:r w:rsidR="00A220A1" w:rsidRPr="005E274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________________</w:t>
            </w:r>
            <w:r w:rsidR="00A220A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А.В.Мерзляков</w:t>
            </w:r>
            <w:proofErr w:type="spellEnd"/>
          </w:p>
        </w:tc>
      </w:tr>
      <w:tr w:rsidR="00751832" w:rsidRPr="0010717D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75183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51832" w:rsidRPr="0010717D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751832" w:rsidRPr="005E2742" w:rsidRDefault="007518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1832" w:rsidRPr="005E2742" w:rsidRDefault="00A220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внутренней системе</w:t>
      </w:r>
      <w:r w:rsidRPr="005E2742">
        <w:rPr>
          <w:lang w:val="ru-RU"/>
        </w:rPr>
        <w:br/>
      </w:r>
      <w:r w:rsidRPr="005E2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оценки качества образования </w:t>
      </w:r>
      <w:r w:rsidR="005E2742" w:rsidRPr="005E274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МКОУ СОШ </w:t>
      </w:r>
      <w:proofErr w:type="spellStart"/>
      <w:r w:rsidR="005E2742" w:rsidRPr="005E2742">
        <w:rPr>
          <w:rFonts w:hAnsi="Times New Roman" w:cs="Times New Roman"/>
          <w:b/>
          <w:color w:val="000000"/>
          <w:sz w:val="24"/>
          <w:szCs w:val="24"/>
          <w:lang w:val="ru-RU"/>
        </w:rPr>
        <w:t>п</w:t>
      </w:r>
      <w:proofErr w:type="gramStart"/>
      <w:r w:rsidR="005E2742" w:rsidRPr="005E2742">
        <w:rPr>
          <w:rFonts w:hAnsi="Times New Roman" w:cs="Times New Roman"/>
          <w:b/>
          <w:color w:val="000000"/>
          <w:sz w:val="24"/>
          <w:szCs w:val="24"/>
          <w:lang w:val="ru-RU"/>
        </w:rPr>
        <w:t>.Ю</w:t>
      </w:r>
      <w:proofErr w:type="gramEnd"/>
      <w:r w:rsidR="005E2742" w:rsidRPr="005E2742">
        <w:rPr>
          <w:rFonts w:hAnsi="Times New Roman" w:cs="Times New Roman"/>
          <w:b/>
          <w:color w:val="000000"/>
          <w:sz w:val="24"/>
          <w:szCs w:val="24"/>
          <w:lang w:val="ru-RU"/>
        </w:rPr>
        <w:t>билейный</w:t>
      </w:r>
      <w:proofErr w:type="spellEnd"/>
    </w:p>
    <w:p w:rsidR="00751832" w:rsidRPr="005E2742" w:rsidRDefault="007518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1832" w:rsidRPr="005E2742" w:rsidRDefault="00A220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51832" w:rsidRPr="005E2742" w:rsidRDefault="00A22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внутренней системе оценки качества образования (далее – Положение) в </w:t>
      </w:r>
      <w:r w:rsid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СОШ </w:t>
      </w:r>
      <w:proofErr w:type="spellStart"/>
      <w:r w:rsidR="005E274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Start"/>
      <w:r w:rsidR="005E2742">
        <w:rPr>
          <w:rFonts w:hAnsi="Times New Roman" w:cs="Times New Roman"/>
          <w:color w:val="000000"/>
          <w:sz w:val="24"/>
          <w:szCs w:val="24"/>
          <w:lang w:val="ru-RU"/>
        </w:rPr>
        <w:t>.Ю</w:t>
      </w:r>
      <w:proofErr w:type="gramEnd"/>
      <w:r w:rsidR="005E2742">
        <w:rPr>
          <w:rFonts w:hAnsi="Times New Roman" w:cs="Times New Roman"/>
          <w:color w:val="000000"/>
          <w:sz w:val="24"/>
          <w:szCs w:val="24"/>
          <w:lang w:val="ru-RU"/>
        </w:rPr>
        <w:t>билейный</w:t>
      </w:r>
      <w:proofErr w:type="spellEnd"/>
      <w:r w:rsidR="005E2742"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(далее – Школа):</w:t>
      </w:r>
    </w:p>
    <w:p w:rsidR="00751832" w:rsidRPr="005E2742" w:rsidRDefault="00A220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определяет направления внутренней оценки качества образования и состав контрольно-оценочных процедур;</w:t>
      </w:r>
    </w:p>
    <w:p w:rsidR="00751832" w:rsidRPr="005E2742" w:rsidRDefault="00A220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регламентирует порядок организации и проведения контрольно-оценочных процедур;</w:t>
      </w:r>
    </w:p>
    <w:p w:rsidR="00751832" w:rsidRPr="005E2742" w:rsidRDefault="00A220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направлениям;</w:t>
      </w:r>
    </w:p>
    <w:p w:rsidR="00751832" w:rsidRPr="005E2742" w:rsidRDefault="00A220A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учитывает федеральные требования к порядку процедуры </w:t>
      </w:r>
      <w:proofErr w:type="spell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 и параметры, используемые в процессе федерального государственного контроля качества образования.</w:t>
      </w:r>
    </w:p>
    <w:p w:rsidR="00751832" w:rsidRDefault="00A220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51832" w:rsidRPr="005E2742" w:rsidRDefault="00A220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Федерации»;</w:t>
      </w:r>
    </w:p>
    <w:p w:rsidR="00751832" w:rsidRPr="005E2742" w:rsidRDefault="00A220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программой Российской Федерации «Развитие образования»,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утвержденной постановлением Правительства от 26.12.2017 № 1642;</w:t>
      </w:r>
    </w:p>
    <w:p w:rsidR="00751832" w:rsidRPr="005E2742" w:rsidRDefault="00A220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115;</w:t>
      </w:r>
    </w:p>
    <w:p w:rsidR="00751832" w:rsidRPr="005E2742" w:rsidRDefault="00A220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Федеральным государственным образовательным стандартом (ФГОС) начального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образования, утвержденным приказом </w:t>
      </w:r>
      <w:proofErr w:type="spell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751832" w:rsidRPr="005E2742" w:rsidRDefault="00A220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17.12.2010 № 1897;</w:t>
      </w:r>
    </w:p>
    <w:p w:rsidR="00751832" w:rsidRPr="005E2742" w:rsidRDefault="00A220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утвержденным приказом </w:t>
      </w:r>
      <w:proofErr w:type="spell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17.05.2012 № 413;</w:t>
      </w:r>
    </w:p>
    <w:p w:rsidR="00751832" w:rsidRPr="005E2742" w:rsidRDefault="00A220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образовательной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утвержденным приказом </w:t>
      </w:r>
      <w:proofErr w:type="spell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751832" w:rsidRDefault="00A220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10.12.2013 № 1324;</w:t>
      </w:r>
    </w:p>
    <w:p w:rsidR="00751832" w:rsidRDefault="00A220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1832" w:rsidRDefault="00A220A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локальными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нормативными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51832" w:rsidRPr="005E2742" w:rsidRDefault="00A22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1.3. Положение разработано с учетом Показателей, характеризующих общие критерии оценки качества образовательной деятельности организаций, осуществляющих 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деятельность, утвержденных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от 13.03.2019 № 114.</w:t>
      </w:r>
    </w:p>
    <w:p w:rsidR="00751832" w:rsidRPr="005E2742" w:rsidRDefault="00A22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:rsidR="00751832" w:rsidRPr="005E2742" w:rsidRDefault="0075183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1832" w:rsidRDefault="00A220A1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p w:rsidR="00751832" w:rsidRPr="005E2742" w:rsidRDefault="00A220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подготовки обучающегося, выражающая степень его соответствия ФГОС,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стандартам, федеральным государственным требованиям и (или) потребностям физического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юридического лица, в интересах которого осуществляется образовательная деятельность,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числе степень достижения планируемых результатов освоения основной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программы;</w:t>
      </w:r>
    </w:p>
    <w:p w:rsidR="00751832" w:rsidRPr="005E2742" w:rsidRDefault="0075183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1832" w:rsidRPr="005E2742" w:rsidRDefault="00A220A1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</w:p>
    <w:p w:rsidR="00751832" w:rsidRPr="005E2742" w:rsidRDefault="00A220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система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мероприятий и процедур, необходимых для осуществления контроля состояния качества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посредством обеспечения своевременной, полной и объективной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информации о качестве образовательных программ, которые реализует Школа, и результатах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освоения программ </w:t>
      </w:r>
      <w:proofErr w:type="gram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1832" w:rsidRPr="005E2742" w:rsidRDefault="0075183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1832" w:rsidRPr="005E2742" w:rsidRDefault="00A220A1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независимая оценка качества образования (НОКО)</w:t>
      </w:r>
    </w:p>
    <w:p w:rsidR="00751832" w:rsidRPr="005E2742" w:rsidRDefault="00A220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деятельность официально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уполномоченных структур и организаций, направленная на выявление уровня удовлетворенности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потребителей качеством предоставляемых образовательных услуг и соответствие качества этих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услуг федеральным требованиям;</w:t>
      </w:r>
    </w:p>
    <w:p w:rsidR="00751832" w:rsidRPr="005E2742" w:rsidRDefault="0075183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1832" w:rsidRDefault="00A220A1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документы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ВСОКО</w:t>
      </w:r>
    </w:p>
    <w:p w:rsidR="00751832" w:rsidRPr="005E2742" w:rsidRDefault="00A220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совокупность информационно-аналитических продуктов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контрольно-оценочной деятельности субъектов ВСОКО;</w:t>
      </w:r>
    </w:p>
    <w:p w:rsidR="00751832" w:rsidRPr="005E2742" w:rsidRDefault="0075183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1832" w:rsidRDefault="00A220A1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диагностика</w:t>
      </w:r>
      <w:proofErr w:type="spellEnd"/>
      <w:proofErr w:type="gramEnd"/>
    </w:p>
    <w:p w:rsidR="00751832" w:rsidRDefault="00A220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1832" w:rsidRDefault="0075183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751832" w:rsidRDefault="00A220A1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мониторинг</w:t>
      </w:r>
      <w:proofErr w:type="spellEnd"/>
      <w:proofErr w:type="gramEnd"/>
    </w:p>
    <w:p w:rsidR="00751832" w:rsidRPr="005E2742" w:rsidRDefault="00A220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системное, протяженное во времени наблюдение за управляемым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751832" w:rsidRPr="005E2742" w:rsidRDefault="0075183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1832" w:rsidRDefault="00A220A1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оценочная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процедура</w:t>
      </w:r>
      <w:proofErr w:type="spellEnd"/>
    </w:p>
    <w:p w:rsidR="00751832" w:rsidRPr="005E2742" w:rsidRDefault="00A220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– установление степени соответствия фактических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показателей планируемым или заданным в рамках 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программы;</w:t>
      </w:r>
      <w:proofErr w:type="gramEnd"/>
    </w:p>
    <w:p w:rsidR="00751832" w:rsidRPr="005E2742" w:rsidRDefault="00751832" w:rsidP="0010717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1832" w:rsidRDefault="00A220A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</w:p>
    <w:p w:rsidR="00751832" w:rsidRDefault="00A220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1832" w:rsidRDefault="00751832" w:rsidP="0010717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751832" w:rsidRDefault="00A220A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</w:p>
    <w:p w:rsidR="00751832" w:rsidRDefault="00A220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экзамен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1832" w:rsidRDefault="00751832" w:rsidP="0010717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751832" w:rsidRDefault="00A220A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ОГЭ</w:t>
      </w:r>
    </w:p>
    <w:p w:rsidR="00751832" w:rsidRDefault="00A220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экзамен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1832" w:rsidRDefault="00751832" w:rsidP="0010717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751832" w:rsidRDefault="00A220A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КИМ</w:t>
      </w:r>
    </w:p>
    <w:p w:rsidR="00751832" w:rsidRDefault="00A220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контрольно-измерительные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1832" w:rsidRDefault="00751832" w:rsidP="0010717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751832" w:rsidRDefault="00A220A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ООП</w:t>
      </w:r>
    </w:p>
    <w:p w:rsidR="00751832" w:rsidRDefault="00A220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1832" w:rsidRDefault="00751832" w:rsidP="0010717D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51832" w:rsidRDefault="00A220A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</w:p>
    <w:p w:rsidR="00751832" w:rsidRDefault="00A220A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51832" w:rsidRDefault="00A220A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ВСОКО</w:t>
      </w:r>
    </w:p>
    <w:p w:rsidR="00751832" w:rsidRDefault="00A220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рамках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ВСОКО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оценивается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51832" w:rsidRDefault="00A220A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1832" w:rsidRPr="005E2742" w:rsidRDefault="00A220A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 реализации образовательных программ;</w:t>
      </w:r>
    </w:p>
    <w:p w:rsidR="00751832" w:rsidRDefault="00A220A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1832" w:rsidRDefault="00A220A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удовлетворенность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потребителей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51832" w:rsidRPr="005E2742" w:rsidRDefault="00A22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2.2. Направления, обозначенные в пункте 2.1, распространяются как на образовательную деятельность по ФГОС общего образования.</w:t>
      </w:r>
    </w:p>
    <w:p w:rsidR="00751832" w:rsidRPr="005E2742" w:rsidRDefault="00A22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2.3. Оценочные мероприятия и процедуры в рамках ВСОКО проводятся в течение всего учебного года, результаты обобщаются на этапе подготовки отчета о </w:t>
      </w:r>
      <w:proofErr w:type="spell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751832" w:rsidRDefault="00A220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ВСОКО:</w:t>
      </w:r>
    </w:p>
    <w:p w:rsidR="00751832" w:rsidRPr="005E2742" w:rsidRDefault="00A220A1" w:rsidP="005E274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оценка соответствия реализуемых в Школе образовательных программ</w:t>
      </w:r>
      <w:r w:rsid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требованиям;</w:t>
      </w:r>
    </w:p>
    <w:p w:rsidR="00751832" w:rsidRPr="005E2742" w:rsidRDefault="00A220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контроль реализации основных образовательных программ;</w:t>
      </w:r>
    </w:p>
    <w:p w:rsidR="00751832" w:rsidRPr="005E2742" w:rsidRDefault="00A220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контроль освоения основных образовательных программ;</w:t>
      </w:r>
    </w:p>
    <w:p w:rsidR="00751832" w:rsidRPr="005E2742" w:rsidRDefault="00A220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оценка условий реализации ООП (по уровням общего образования) 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требованиям;</w:t>
      </w:r>
    </w:p>
    <w:p w:rsidR="00751832" w:rsidRPr="005E2742" w:rsidRDefault="00A220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контроль состояния условий реализации ООП (по уровням общего образования)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мониторинг реализации «дорожной карты» развития условий реализации ООП (по уровням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образования);</w:t>
      </w:r>
    </w:p>
    <w:p w:rsidR="00751832" w:rsidRPr="005E2742" w:rsidRDefault="00A220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 </w:t>
      </w:r>
      <w:proofErr w:type="spell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развития </w:t>
      </w:r>
      <w:proofErr w:type="spell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результатов;</w:t>
      </w:r>
    </w:p>
    <w:p w:rsidR="00751832" w:rsidRPr="005E2742" w:rsidRDefault="00A220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уровня достижения </w:t>
      </w:r>
      <w:proofErr w:type="gram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планируемых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результатов освоения ООП (по уровням общего образования);</w:t>
      </w:r>
    </w:p>
    <w:p w:rsidR="00751832" w:rsidRPr="005E2742" w:rsidRDefault="00A220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мониторинг индивидуального прогресса обучающегося в достижении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освоения основных образовательных программ;</w:t>
      </w:r>
    </w:p>
    <w:p w:rsidR="00751832" w:rsidRPr="005E2742" w:rsidRDefault="00A220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 личностного развития </w:t>
      </w:r>
      <w:proofErr w:type="gram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у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личностных УУД;</w:t>
      </w:r>
    </w:p>
    <w:p w:rsidR="00751832" w:rsidRPr="005E2742" w:rsidRDefault="00A220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участников образовательных отношений качеством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751832" w:rsidRPr="005E2742" w:rsidRDefault="00A220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систематизация и обработка оценочной информации, подготовка аналитических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документов по итогам ВСОКО;</w:t>
      </w:r>
    </w:p>
    <w:p w:rsidR="00751832" w:rsidRPr="005E2742" w:rsidRDefault="00A220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подготовка текста отчета о </w:t>
      </w:r>
      <w:proofErr w:type="spell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1832" w:rsidRPr="005E2742" w:rsidRDefault="00A220A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подготовка справки по итогам учебного года.</w:t>
      </w:r>
    </w:p>
    <w:p w:rsidR="00751832" w:rsidRPr="005E2742" w:rsidRDefault="00A22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proofErr w:type="gram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Состав должностных лиц, выполняемый ими в рамках ВСОКО функционал и сроки контрольно-оценочных мероприятий определяются</w:t>
      </w:r>
      <w:proofErr w:type="gramEnd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ежегодно руководителем Школы.</w:t>
      </w:r>
    </w:p>
    <w:p w:rsidR="00751832" w:rsidRPr="005E2742" w:rsidRDefault="00A22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2.7. Контрольно-оценочные мероприятия и процедуры в рамках ВСОКО включаются в годовой план работы Школы.</w:t>
      </w:r>
    </w:p>
    <w:p w:rsidR="00751832" w:rsidRPr="005E2742" w:rsidRDefault="00A220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Оценка образовательных результатов обучающихся</w:t>
      </w:r>
    </w:p>
    <w:p w:rsidR="00751832" w:rsidRPr="005E2742" w:rsidRDefault="00A22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3.1. В качестве объекта оценки результатов реализации ООП (по уровням общего образования), разработанных на основе ФГОС, выступают:</w:t>
      </w:r>
    </w:p>
    <w:p w:rsidR="00751832" w:rsidRDefault="00A220A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1832" w:rsidRDefault="00A220A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метапредметные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1832" w:rsidRDefault="00A220A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1832" w:rsidRPr="005E2742" w:rsidRDefault="00A220A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достижения учащихся на конкурсах, соревнованиях, олимпиадах различного уровня;</w:t>
      </w:r>
    </w:p>
    <w:p w:rsidR="00751832" w:rsidRPr="005E2742" w:rsidRDefault="00A220A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751832" w:rsidRPr="005E2742" w:rsidRDefault="00A22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3.1.1. Оценка достижения предметных результатов освоения ООП (по уровням общего образования) в соответствии с ФГОС проводится в следующих формах:</w:t>
      </w:r>
    </w:p>
    <w:p w:rsidR="00751832" w:rsidRDefault="00A220A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промежуточная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1832" w:rsidRPr="005E2742" w:rsidRDefault="00A220A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накопительная оценка индивидуальных образовательных достижений учащихся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технологии портфолио);</w:t>
      </w:r>
    </w:p>
    <w:p w:rsidR="00751832" w:rsidRPr="005E2742" w:rsidRDefault="00A220A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внешних независимых диагностик, всероссийских проверочных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работ;</w:t>
      </w:r>
    </w:p>
    <w:p w:rsidR="00751832" w:rsidRPr="005E2742" w:rsidRDefault="00A220A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итоговая оценка по предметам, не выносимым на ГИА;</w:t>
      </w:r>
    </w:p>
    <w:p w:rsidR="00751832" w:rsidRDefault="00A220A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ГИА.</w:t>
      </w:r>
    </w:p>
    <w:p w:rsidR="00751832" w:rsidRPr="005E2742" w:rsidRDefault="00A22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Сводная информация по итогам оценки предметных результатов проводится </w:t>
      </w:r>
      <w:proofErr w:type="spell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попараметрам</w:t>
      </w:r>
      <w:proofErr w:type="spellEnd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приложению 1.</w:t>
      </w:r>
    </w:p>
    <w:p w:rsidR="00751832" w:rsidRPr="005E2742" w:rsidRDefault="00A22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3.1.2. Оценка достижения </w:t>
      </w:r>
      <w:proofErr w:type="spell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освоения ООП (по уровням общего образования) проводится по параметрам согласно приложению 2. Обобщенные параметры оценки, внесенные в приложение 2, подлежат детализации по критериям в соответствии с требованиями ФГОС. Детализацию делает лицо, ежегодно назначаемое руководителем Школы.</w:t>
      </w:r>
    </w:p>
    <w:p w:rsidR="00751832" w:rsidRPr="005E2742" w:rsidRDefault="00A22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3.1.3. Достижение личностных результатов освоения ООП (по уровням общего образования) диагностируется в ходе мониторинга личностного развития обучающихся по параметрам согласно приложению 3.</w:t>
      </w:r>
    </w:p>
    <w:p w:rsidR="00751832" w:rsidRPr="005E2742" w:rsidRDefault="00A22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3.1.4. Достижения учащихся на конкурсах, соревнованиях, олимпиадах различного уровня оцениваются по критериям и показателям, приведенным в приложении 4.</w:t>
      </w:r>
    </w:p>
    <w:p w:rsidR="00751832" w:rsidRPr="005E2742" w:rsidRDefault="00A22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3.1.5. Удовлетворенность родителей качеством образовательных результатов оценивается в конце каждого учебного года на основании опросов, которые проводятся раз в полгода.</w:t>
      </w:r>
    </w:p>
    <w:p w:rsidR="00751832" w:rsidRDefault="00A220A1">
      <w:pPr>
        <w:rPr>
          <w:rFonts w:hAnsi="Times New Roman" w:cs="Times New Roman"/>
          <w:color w:val="000000"/>
          <w:sz w:val="24"/>
          <w:szCs w:val="24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3.1.6. Все образовательные достижения обучающегося подлежат учету.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51832" w:rsidRDefault="00A220A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ведомости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proofErr w:type="spellEnd"/>
      <w:r w:rsidR="005E27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2742" w:rsidRDefault="005E274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51832" w:rsidRPr="005E2742" w:rsidRDefault="00A220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Оценка образовательной деятельности</w:t>
      </w:r>
    </w:p>
    <w:p w:rsidR="00751832" w:rsidRPr="005E2742" w:rsidRDefault="00A22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4.1. Оценке подлежат ООП соответствующего уровня общего образования, разработанные согласно требованиям образовательных стандартов (ФГОС начального общего, основного общего и среднего общего образования). Оценка ООП соответствующего уровня общего образования проводится на этапе ее согласования и 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утверждения по параметрам согласно</w:t>
      </w:r>
      <w:r w:rsidRPr="005E2742">
        <w:rPr>
          <w:lang w:val="ru-RU"/>
        </w:rPr>
        <w:br/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приложению 5.</w:t>
      </w:r>
    </w:p>
    <w:p w:rsidR="00751832" w:rsidRPr="005E2742" w:rsidRDefault="00A22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4.1.1. Результаты оценки ООП (по уровням общего образования) прикладываются к протоколу утверждения программы педагогическим советом.</w:t>
      </w:r>
    </w:p>
    <w:p w:rsidR="00751832" w:rsidRPr="005E2742" w:rsidRDefault="00A22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4.1.2.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ФГОС соответствующего уровня общего образования.</w:t>
      </w:r>
    </w:p>
    <w:p w:rsidR="00751832" w:rsidRPr="005E2742" w:rsidRDefault="00A22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4.1.3. Информация по пунктам 1.1–1.4 приложения 5 включается в отчет о</w:t>
      </w:r>
      <w:r w:rsidRPr="005E2742">
        <w:rPr>
          <w:lang w:val="ru-RU"/>
        </w:rPr>
        <w:br/>
      </w:r>
      <w:proofErr w:type="spell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1832" w:rsidRPr="005E2742" w:rsidRDefault="00A22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751832" w:rsidRPr="005E2742" w:rsidRDefault="00A220A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751832" w:rsidRPr="005E2742" w:rsidRDefault="00A220A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751832" w:rsidRPr="005E2742" w:rsidRDefault="00A220A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751832" w:rsidRPr="005E2742" w:rsidRDefault="00A220A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наличии);</w:t>
      </w:r>
    </w:p>
    <w:p w:rsidR="00751832" w:rsidRPr="005E2742" w:rsidRDefault="00A220A1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наличие в программе описанных форм и методов оценки планируемых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освоения программы </w:t>
      </w:r>
      <w:proofErr w:type="gram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1832" w:rsidRPr="005E2742" w:rsidRDefault="00A22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4.2.1. Оценка реализации дополнительного образования проводится по схеме анализа занятия (приложение 7).</w:t>
      </w:r>
    </w:p>
    <w:p w:rsidR="00751832" w:rsidRPr="005E2742" w:rsidRDefault="00A220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Оценка условий реализации образовательных программ</w:t>
      </w:r>
    </w:p>
    <w:p w:rsidR="00751832" w:rsidRPr="005E2742" w:rsidRDefault="00A22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5.1. 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751832" w:rsidRPr="005E2742" w:rsidRDefault="00A22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5.2. Оценка условий реализации образовательных программ предусматривает проведение контроля состояния условий, на основе критериев, указанных в приложении 6.</w:t>
      </w:r>
    </w:p>
    <w:p w:rsidR="00751832" w:rsidRPr="005E2742" w:rsidRDefault="00A22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5.3. Совокупность параметров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</w:t>
      </w:r>
      <w:proofErr w:type="spell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1832" w:rsidRPr="005E2742" w:rsidRDefault="00A22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5.4. Оценка условий реализации образовательных программ проводится:</w:t>
      </w:r>
    </w:p>
    <w:p w:rsidR="00751832" w:rsidRPr="005E2742" w:rsidRDefault="00A220A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на этапе разработки ООП того или иного уровня (стартовая оценка);</w:t>
      </w:r>
    </w:p>
    <w:p w:rsidR="00751832" w:rsidRPr="005E2742" w:rsidRDefault="00A220A1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в ходе подготовки отчета о </w:t>
      </w:r>
      <w:proofErr w:type="spell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1832" w:rsidRPr="005E2742" w:rsidRDefault="00A22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оценка условий дополняется «дорожной картой» их развития за период реализации ООП того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иного уровня общего образования.</w:t>
      </w:r>
    </w:p>
    <w:p w:rsidR="00751832" w:rsidRPr="005E2742" w:rsidRDefault="00A22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5.6. Показатели стартовой оценки и показатели «дорожной карты» вносятся в организационный раздел ООП каждого уровня общего образования после их согласования с</w:t>
      </w:r>
      <w:r w:rsidRPr="005E2742">
        <w:rPr>
          <w:lang w:val="ru-RU"/>
        </w:rPr>
        <w:br/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советом.</w:t>
      </w:r>
    </w:p>
    <w:p w:rsidR="00751832" w:rsidRDefault="00A220A1">
      <w:pPr>
        <w:rPr>
          <w:rFonts w:hAnsi="Times New Roman" w:cs="Times New Roman"/>
          <w:color w:val="000000"/>
          <w:sz w:val="24"/>
          <w:szCs w:val="24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5.7. Ежегодно в ходе подготовки отчета о </w:t>
      </w:r>
      <w:proofErr w:type="spell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контроль состояния условий.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51832" w:rsidRDefault="00A220A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выполнение показателей «дорожной карты» по каждому уровню </w:t>
      </w:r>
      <w:r>
        <w:rPr>
          <w:rFonts w:hAnsi="Times New Roman" w:cs="Times New Roman"/>
          <w:color w:val="000000"/>
          <w:sz w:val="24"/>
          <w:szCs w:val="24"/>
        </w:rPr>
        <w:t>ООП;</w:t>
      </w:r>
    </w:p>
    <w:p w:rsidR="00751832" w:rsidRPr="005E2742" w:rsidRDefault="00A220A1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совокупное состояние условий образовательной деятельности в Школе.</w:t>
      </w:r>
    </w:p>
    <w:p w:rsidR="00751832" w:rsidRPr="005E2742" w:rsidRDefault="00A22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5.8. Результаты ежегодной </w:t>
      </w:r>
      <w:proofErr w:type="gram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оценки совокупного состояния условий образовательной деятельности Школы</w:t>
      </w:r>
      <w:proofErr w:type="gramEnd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включаются в отчет о </w:t>
      </w:r>
      <w:proofErr w:type="spell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1832" w:rsidRPr="005E2742" w:rsidRDefault="00A220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</w:t>
      </w:r>
    </w:p>
    <w:p w:rsidR="00751832" w:rsidRPr="005E2742" w:rsidRDefault="00A22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6.1. В рамках ВСОКО проводятся мониторинги:</w:t>
      </w:r>
    </w:p>
    <w:p w:rsidR="00751832" w:rsidRDefault="00A220A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1832" w:rsidRPr="005E2742" w:rsidRDefault="00A220A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достижения </w:t>
      </w:r>
      <w:proofErr w:type="gram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результатов;</w:t>
      </w:r>
    </w:p>
    <w:p w:rsidR="00751832" w:rsidRPr="005E2742" w:rsidRDefault="00A220A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выполнения «дорожной карты» развития условий реализации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программ;</w:t>
      </w:r>
    </w:p>
    <w:p w:rsidR="00751832" w:rsidRDefault="00A220A1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самообследовании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51832" w:rsidRPr="005E2742" w:rsidRDefault="00A22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6.2. Вышеперечисленные мониторинги проводятся на основе параметров, внесенных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приложения 2–6.</w:t>
      </w:r>
    </w:p>
    <w:p w:rsidR="00751832" w:rsidRPr="005E2742" w:rsidRDefault="00A22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6.3. Мониторинг показателей отчета о </w:t>
      </w:r>
      <w:proofErr w:type="spell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один раз в три года, а его результаты вносятся в аналитическую часть отчета о </w:t>
      </w:r>
      <w:proofErr w:type="spellStart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1832" w:rsidRPr="005E2742" w:rsidRDefault="00A220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Документы ВСОКО</w:t>
      </w:r>
    </w:p>
    <w:p w:rsidR="00751832" w:rsidRPr="005E2742" w:rsidRDefault="00A22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7.1. В рамках ВСОКО ответственные лица готовят справки по результатам оценочных мероприятий, локальные аналитические записки в случае внепланового контроля в одном из</w:t>
      </w:r>
      <w:r w:rsidRPr="005E2742">
        <w:rPr>
          <w:lang w:val="ru-RU"/>
        </w:rPr>
        <w:br/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направлений ВСОКО и сводные аналитические справки по итогам мониторингов.</w:t>
      </w:r>
    </w:p>
    <w:p w:rsidR="00751832" w:rsidRPr="005E2742" w:rsidRDefault="00A22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7.2. Состав конкретных документов ВСОКО ежегодно обновляется и утверждается руководителем Школы.</w:t>
      </w:r>
    </w:p>
    <w:p w:rsidR="00751832" w:rsidRDefault="007518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683C" w:rsidRPr="005E2742" w:rsidRDefault="0074683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1832" w:rsidRPr="005E2742" w:rsidRDefault="00A220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5E2742">
        <w:rPr>
          <w:lang w:val="ru-RU"/>
        </w:rPr>
        <w:br/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5E2742">
        <w:rPr>
          <w:lang w:val="ru-RU"/>
        </w:rPr>
        <w:br/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5E2742">
        <w:rPr>
          <w:lang w:val="ru-RU"/>
        </w:rPr>
        <w:br/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16.01.2023</w:t>
      </w:r>
    </w:p>
    <w:p w:rsidR="00751832" w:rsidRPr="005E2742" w:rsidRDefault="0075183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1832" w:rsidRDefault="00A220A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6469"/>
        <w:gridCol w:w="2316"/>
      </w:tblGrid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выпускников 11-го класса, не получивших аттестаты о среднем общем 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образовании, в общей численности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1832" w:rsidRDefault="00751832">
      <w:pPr>
        <w:rPr>
          <w:rFonts w:hAnsi="Times New Roman" w:cs="Times New Roman"/>
          <w:color w:val="000000"/>
          <w:sz w:val="24"/>
          <w:szCs w:val="24"/>
        </w:rPr>
      </w:pPr>
    </w:p>
    <w:p w:rsidR="00751832" w:rsidRPr="005E2742" w:rsidRDefault="00A220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5E2742">
        <w:rPr>
          <w:lang w:val="ru-RU"/>
        </w:rPr>
        <w:br/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5E2742">
        <w:rPr>
          <w:lang w:val="ru-RU"/>
        </w:rPr>
        <w:br/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5E2742">
        <w:rPr>
          <w:lang w:val="ru-RU"/>
        </w:rPr>
        <w:br/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16.01.2023</w:t>
      </w:r>
    </w:p>
    <w:p w:rsidR="00751832" w:rsidRPr="005E2742" w:rsidRDefault="0075183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1832" w:rsidRDefault="00A220A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0"/>
        <w:gridCol w:w="1776"/>
        <w:gridCol w:w="2558"/>
        <w:gridCol w:w="1765"/>
        <w:gridCol w:w="1308"/>
      </w:tblGrid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Группа</w:t>
            </w:r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метапредметн</w:t>
            </w:r>
            <w:r w:rsidRPr="005E27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ы</w:t>
            </w:r>
            <w:proofErr w:type="spell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</w:t>
            </w:r>
            <w:r w:rsidRPr="005E2742">
              <w:rPr>
                <w:lang w:val="ru-RU"/>
              </w:rPr>
              <w:br/>
            </w:r>
            <w:proofErr w:type="spellStart"/>
            <w:proofErr w:type="gramStart"/>
            <w:r w:rsidRPr="005E27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</w:t>
            </w:r>
            <w:proofErr w:type="spell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 w:rsidRPr="005E27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Показатели оценки </w:t>
            </w:r>
            <w:proofErr w:type="spellStart"/>
            <w:r w:rsidRPr="005E27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E27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образовательных результатов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оценки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Метапредметные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понятия</w:t>
            </w:r>
            <w:proofErr w:type="spellEnd"/>
          </w:p>
          <w:p w:rsidR="00751832" w:rsidRDefault="00A220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термины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Число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Реальный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Практический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</w:p>
          <w:p w:rsidR="00751832" w:rsidRPr="005E2742" w:rsidRDefault="007518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Явление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Частное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Причина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Следствие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Закономерность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Тенденция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</w:p>
          <w:p w:rsidR="00751832" w:rsidRDefault="00A220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Гипотетический</w:t>
            </w:r>
            <w:proofErr w:type="spellEnd"/>
          </w:p>
          <w:p w:rsidR="00751832" w:rsidRDefault="00A220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Личность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(волевое)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Душевное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(психическое)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Сознание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Самосознание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Детерминация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Экстраполяция</w:t>
            </w:r>
          </w:p>
          <w:p w:rsidR="00751832" w:rsidRDefault="00A220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  <w:p w:rsidR="00751832" w:rsidRDefault="00A220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Синергия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</w:p>
        </w:tc>
      </w:tr>
      <w:tr w:rsidR="00751832" w:rsidRPr="00107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Смыслообразование</w:t>
            </w:r>
            <w:proofErr w:type="spell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морально-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этическая ориентация в вопросах: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поведения;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взаимодействия с окружающими;</w:t>
            </w:r>
          </w:p>
          <w:p w:rsidR="00751832" w:rsidRDefault="00A220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Смыслообразование</w:t>
            </w:r>
            <w:proofErr w:type="spell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морально-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этическая ориентация в вопросах: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индивидуального стиля познавательной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эффективной коммуникации;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ответственности за собственные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поступки, 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нравственного долга;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гражданской активности;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отношения к труду и выбору 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Смыслообразование</w:t>
            </w:r>
            <w:proofErr w:type="spell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морально-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этическая ориентация в вопросах: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выбора жизненной стратегии,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построения карьеры;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средств и методов </w:t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самоактуализа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ции</w:t>
            </w:r>
            <w:proofErr w:type="spell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условиях информационного общества;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морального выбора;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взаимоотношения полов, создания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семьи;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готовности к активной гражданской практике;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российской идентичности;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отношения к религии как форме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мировоззрения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Наблюдение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</w:t>
            </w:r>
            <w:proofErr w:type="spellEnd"/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</w:tr>
      <w:tr w:rsidR="00751832" w:rsidRPr="001071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способов решения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 творческого и поискового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 пути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 целей;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решения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к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поиску методов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 познания,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для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поисковых задач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1832" w:rsidRPr="001071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Умение планировать, 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контролировать и оценивать свои учебные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Умение соотносить свои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действия с планируемыми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результатами;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 планы в связи с изменяющейся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Умение самостоятельн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 определять цели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и составлять планы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деятельности; выбирать успешные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 в различных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1832" w:rsidRPr="001071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понимать причины успеха/неуспеха учебной деятельности и способность действовать даже в ситуациях неуспеха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1832" w:rsidRPr="001071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знаков</w:t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символических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средств, схем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 учебных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практических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создавать, применять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преобразовывать знаки и символы,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и схемы для решения учебных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познавательных задач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на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текста</w:t>
            </w:r>
          </w:p>
        </w:tc>
      </w:tr>
      <w:tr w:rsidR="00751832" w:rsidRPr="001071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речевых средств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осознанно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языковыми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средствами;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ясно,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 и точно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излагать свою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точку зрения,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адекватные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языковые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1832" w:rsidRPr="001071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коммуникативными и познавательными задачами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Готовность и способность к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информационн</w:t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 деятельности,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навыками получения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необходимой информации из словарей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типов, умение ориентироваться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различных источниках информации,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критически оценивать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интерпретировать информацию,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получаемую из различных источников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1832" w:rsidRPr="001071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</w:t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ИКТ-технологий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 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ИКТ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решении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когнитивных,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 с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эргономики,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гигиены,</w:t>
            </w:r>
            <w:r w:rsidRPr="005E2742">
              <w:rPr>
                <w:lang w:val="ru-RU"/>
              </w:rPr>
              <w:br/>
            </w:r>
            <w:proofErr w:type="spellStart"/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ресурсосбережени</w:t>
            </w:r>
            <w:proofErr w:type="spell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правовых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этических норм,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 по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</w:p>
        </w:tc>
      </w:tr>
      <w:tr w:rsidR="00751832" w:rsidRPr="001071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на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текста</w:t>
            </w:r>
          </w:p>
        </w:tc>
      </w:tr>
      <w:tr w:rsidR="00751832" w:rsidRPr="001071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определять понятия, создавать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обобщения, классифицировать,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 выбирать основания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 для классификации,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устанавливать причинно-следственные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связи, строить </w:t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логическое рассуждение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умозаключение и делать выводы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1832" w:rsidRPr="001071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осознанно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решения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Владение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рефлексии как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совершаемых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действий, границ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 знания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незнания, новых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 и средств их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1832" w:rsidRPr="001071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средства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коммуникации: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участие 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диалоге;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первичный опыт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презентаций;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создание текстов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стиля;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использование 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 не менее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</w:t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средства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коммуникации: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участие 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дискуссии;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развитие опыта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презентаций;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создание текстов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художественного,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публицистического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научн</w:t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популярного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стилей;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использование 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 не менее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</w:t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средства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коммуникации: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участие 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дебатах;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устойчивые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презентаций;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владение всеми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функциональными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стилями;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владение всеми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</w:t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выразительными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5E2742">
              <w:rPr>
                <w:lang w:val="ru-RU"/>
              </w:rPr>
              <w:br/>
            </w:r>
            <w:proofErr w:type="spellStart"/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</w:t>
            </w:r>
            <w:proofErr w:type="spellEnd"/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proofErr w:type="spellEnd"/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 по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</w:tr>
      <w:tr w:rsidR="00751832" w:rsidRPr="001071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партнером,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адекватная оценка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 со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общаться и</w:t>
            </w:r>
            <w:r w:rsidRPr="005E2742">
              <w:rPr>
                <w:lang w:val="ru-RU"/>
              </w:rPr>
              <w:br/>
            </w:r>
            <w:proofErr w:type="spellStart"/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</w:t>
            </w:r>
            <w:proofErr w:type="spell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процессе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 позиции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Наблюдение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ходом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E2742">
              <w:rPr>
                <w:lang w:val="ru-RU"/>
              </w:rPr>
              <w:br/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группе</w:t>
            </w:r>
          </w:p>
        </w:tc>
      </w:tr>
      <w:tr w:rsidR="00751832" w:rsidRPr="001071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 мнения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в процессе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конфликты,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координировать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 мнения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позиции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1832" w:rsidRPr="001071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1832" w:rsidRPr="00107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1832" w:rsidRPr="00107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1832" w:rsidRPr="005E2742" w:rsidRDefault="00A220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5E2742">
        <w:rPr>
          <w:lang w:val="ru-RU"/>
        </w:rPr>
        <w:br/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5E2742">
        <w:rPr>
          <w:lang w:val="ru-RU"/>
        </w:rPr>
        <w:br/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5E2742">
        <w:rPr>
          <w:lang w:val="ru-RU"/>
        </w:rPr>
        <w:br/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16.01.2023</w:t>
      </w:r>
    </w:p>
    <w:p w:rsidR="00751832" w:rsidRDefault="00A220A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Мониторинг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8"/>
        <w:gridCol w:w="1519"/>
        <w:gridCol w:w="1751"/>
        <w:gridCol w:w="1490"/>
        <w:gridCol w:w="1141"/>
        <w:gridCol w:w="1360"/>
        <w:gridCol w:w="1568"/>
      </w:tblGrid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Диагностируем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личностное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сформиров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мониторинга</w:t>
            </w:r>
            <w:proofErr w:type="spellEnd"/>
          </w:p>
        </w:tc>
      </w:tr>
      <w:tr w:rsidR="00751832" w:rsidRPr="00107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смыслообра</w:t>
            </w:r>
            <w:proofErr w:type="spellEnd"/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зованию</w:t>
            </w:r>
            <w:proofErr w:type="spell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морально-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этической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5E2742">
              <w:rPr>
                <w:lang w:val="ru-RU"/>
              </w:rPr>
              <w:br/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</w:t>
            </w:r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proofErr w:type="spellEnd"/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готовность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способность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смыслообразов</w:t>
            </w:r>
            <w:proofErr w:type="spellEnd"/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анию</w:t>
            </w:r>
            <w:proofErr w:type="spell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морально-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этической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Встроенное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года, 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классных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</w:tr>
      <w:tr w:rsidR="00751832" w:rsidRPr="001071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proofErr w:type="spellEnd"/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proofErr w:type="spell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активной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позиции;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  <w:r w:rsidRPr="005E2742">
              <w:rPr>
                <w:lang w:val="ru-RU"/>
              </w:rPr>
              <w:br/>
            </w:r>
            <w:proofErr w:type="spellStart"/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гражданског</w:t>
            </w:r>
            <w:proofErr w:type="spell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выбора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политическо</w:t>
            </w:r>
            <w:proofErr w:type="spell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</w:t>
            </w:r>
            <w:proofErr w:type="spell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</w:t>
            </w:r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proofErr w:type="spell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наличие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</w:t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политической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Встроенное</w:t>
            </w:r>
            <w:r w:rsidRPr="005E2742">
              <w:rPr>
                <w:lang w:val="ru-RU"/>
              </w:rPr>
              <w:br/>
            </w:r>
            <w:proofErr w:type="spellStart"/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</w:t>
            </w:r>
            <w:proofErr w:type="spell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</w:t>
            </w:r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</w:t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г-</w:t>
            </w:r>
            <w:proofErr w:type="gram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(или классный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руководитель)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преподавател</w:t>
            </w:r>
            <w:proofErr w:type="spell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общественно-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политических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</w:t>
            </w:r>
            <w:proofErr w:type="spell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 Принятие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</w:t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практик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освоивших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идентичности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</w:t>
            </w:r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proofErr w:type="spell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принятие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</w:t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Опрос.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Встроенное</w:t>
            </w:r>
            <w:r w:rsidRPr="005E2742">
              <w:rPr>
                <w:lang w:val="ru-RU"/>
              </w:rPr>
              <w:br/>
            </w:r>
            <w:proofErr w:type="spellStart"/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</w:t>
            </w:r>
            <w:proofErr w:type="spellEnd"/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ское</w:t>
            </w:r>
            <w:proofErr w:type="spellEnd"/>
            <w:proofErr w:type="gramEnd"/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</w:t>
            </w:r>
            <w:proofErr w:type="spell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Социально-культурный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Единицы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портфолио,</w:t>
            </w:r>
            <w:r w:rsidRPr="005E2742">
              <w:rPr>
                <w:lang w:val="ru-RU"/>
              </w:rPr>
              <w:br/>
            </w:r>
            <w:proofErr w:type="spellStart"/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</w:t>
            </w:r>
            <w:proofErr w:type="spellEnd"/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proofErr w:type="spellEnd"/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социально-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1832" w:rsidRPr="001071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к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продолжению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на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профильном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уровне, к выбору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Понимание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5E2742">
              <w:rPr>
                <w:lang w:val="ru-RU"/>
              </w:rPr>
              <w:br/>
            </w:r>
            <w:proofErr w:type="spellStart"/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</w:t>
            </w:r>
            <w:proofErr w:type="spellEnd"/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альных</w:t>
            </w:r>
            <w:proofErr w:type="spellEnd"/>
            <w:proofErr w:type="gram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склонностей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</w:t>
            </w:r>
            <w:proofErr w:type="spell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ознакомленных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заключением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 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</w:t>
            </w:r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ьных</w:t>
            </w:r>
            <w:proofErr w:type="spell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склонностях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способностях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тьютор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Первый раз на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предпрофильной</w:t>
            </w:r>
            <w:proofErr w:type="spell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 (по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7–8-</w:t>
            </w:r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классов).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 раз – по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proofErr w:type="spellStart"/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</w:t>
            </w:r>
            <w:proofErr w:type="spellEnd"/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опыт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плана,</w:t>
            </w:r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</w:t>
            </w:r>
            <w:proofErr w:type="spellEnd"/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ющих</w:t>
            </w:r>
            <w:proofErr w:type="spellEnd"/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</w:t>
            </w:r>
            <w:proofErr w:type="spellEnd"/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нному</w:t>
            </w:r>
            <w:proofErr w:type="spell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 опыт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плана,</w:t>
            </w:r>
            <w:r w:rsidRPr="005E2742">
              <w:rPr>
                <w:lang w:val="ru-RU"/>
              </w:rPr>
              <w:br/>
            </w:r>
            <w:proofErr w:type="spellStart"/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</w:t>
            </w:r>
            <w:proofErr w:type="spell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proofErr w:type="gramEnd"/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рекомендованн</w:t>
            </w:r>
            <w:proofErr w:type="spell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ому профилю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выполнения учащимся проектов, тематика которых соответствует рекомендованному профилю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завершенные и</w:t>
            </w:r>
            <w:r w:rsidRPr="005E2742">
              <w:rPr>
                <w:lang w:val="ru-RU"/>
              </w:rPr>
              <w:br/>
            </w:r>
            <w:proofErr w:type="spellStart"/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презентованны</w:t>
            </w:r>
            <w:proofErr w:type="spell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проекты,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рекомендованн</w:t>
            </w:r>
            <w:proofErr w:type="spell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ому профилю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1832" w:rsidRPr="001071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к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саморазвитию на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существующих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 морали,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 этноса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5E2742">
              <w:rPr>
                <w:lang w:val="ru-RU"/>
              </w:rPr>
              <w:br/>
            </w:r>
            <w:proofErr w:type="spellStart"/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существующ</w:t>
            </w:r>
            <w:proofErr w:type="spell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норм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морали,</w:t>
            </w:r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</w:t>
            </w:r>
            <w:proofErr w:type="spellEnd"/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традиций,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этноса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5E2742">
              <w:rPr>
                <w:lang w:val="ru-RU"/>
              </w:rPr>
              <w:br/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</w:t>
            </w:r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proofErr w:type="spellEnd"/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освоение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понятий: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ценностная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ориентация,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 морали,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этническая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идентичность,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семья, брак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</w:t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г-</w:t>
            </w:r>
            <w:proofErr w:type="gram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руководитель,</w:t>
            </w:r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рамках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по</w:t>
            </w:r>
            <w:r w:rsidRPr="005E2742">
              <w:rPr>
                <w:lang w:val="ru-RU"/>
              </w:rPr>
              <w:br/>
            </w:r>
            <w:proofErr w:type="spellStart"/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</w:t>
            </w:r>
            <w:proofErr w:type="spellEnd"/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</w:t>
            </w:r>
            <w:proofErr w:type="spellEnd"/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(или)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751832" w:rsidRPr="001071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5E2742">
              <w:rPr>
                <w:lang w:val="ru-RU"/>
              </w:rPr>
              <w:br/>
            </w:r>
            <w:proofErr w:type="spellStart"/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</w:t>
            </w:r>
            <w:proofErr w:type="spellEnd"/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вует</w:t>
            </w:r>
            <w:proofErr w:type="spellEnd"/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</w:t>
            </w:r>
            <w:proofErr w:type="spell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ких чувствах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интересе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культуре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ценностям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завершенные и</w:t>
            </w:r>
            <w:r w:rsidRPr="005E2742">
              <w:rPr>
                <w:lang w:val="ru-RU"/>
              </w:rPr>
              <w:br/>
            </w:r>
            <w:proofErr w:type="spellStart"/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презентованны</w:t>
            </w:r>
            <w:proofErr w:type="spell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проекты,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свидетельству</w:t>
            </w:r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  <w:proofErr w:type="spell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патриотических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учащегося, его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интересе к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своего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  <w:p w:rsidR="00751832" w:rsidRDefault="007518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751832" w:rsidRPr="00107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proofErr w:type="spellEnd"/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proofErr w:type="spell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культуры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образа жизни;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Демонстраци</w:t>
            </w:r>
            <w:proofErr w:type="spell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культуры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жизни 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практиках</w:t>
            </w:r>
          </w:p>
          <w:p w:rsidR="00751832" w:rsidRPr="005E2742" w:rsidRDefault="007518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Стабильность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физической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культурой.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Сокращения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 по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болезни.</w:t>
            </w:r>
          </w:p>
          <w:p w:rsidR="00751832" w:rsidRDefault="00A220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Статистиче</w:t>
            </w:r>
            <w:proofErr w:type="spellEnd"/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ский</w:t>
            </w:r>
            <w:proofErr w:type="spellEnd"/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учет.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Отзыв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тьютор</w:t>
            </w:r>
            <w:proofErr w:type="spellEnd"/>
          </w:p>
          <w:p w:rsidR="00751832" w:rsidRDefault="007518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Ежегодно, 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751832" w:rsidRPr="00107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proofErr w:type="spellEnd"/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proofErr w:type="spell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ценностного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 к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proofErr w:type="spellStart"/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</w:t>
            </w:r>
            <w:proofErr w:type="spell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уважения к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 как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способу</w:t>
            </w:r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самореализа</w:t>
            </w:r>
            <w:proofErr w:type="spellEnd"/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 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практиках, 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Отзыв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  <w:p w:rsidR="00751832" w:rsidRDefault="007518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751832" w:rsidRPr="00107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proofErr w:type="spellEnd"/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proofErr w:type="spell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к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безопасному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поведению 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Единицы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портфолио,</w:t>
            </w:r>
            <w:r w:rsidRPr="005E2742">
              <w:rPr>
                <w:lang w:val="ru-RU"/>
              </w:rPr>
              <w:br/>
            </w:r>
            <w:proofErr w:type="spellStart"/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</w:t>
            </w:r>
            <w:proofErr w:type="spellEnd"/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proofErr w:type="spellEnd"/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социально-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1832" w:rsidRDefault="00A220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proofErr w:type="spellStart"/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Преподавател</w:t>
            </w:r>
            <w:proofErr w:type="spell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экологии или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м, </w:t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751832" w:rsidRPr="00107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1832" w:rsidRPr="005E2742" w:rsidRDefault="00A220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Приложение 4</w:t>
      </w:r>
      <w:r w:rsidRPr="005E2742">
        <w:rPr>
          <w:lang w:val="ru-RU"/>
        </w:rPr>
        <w:br/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5E2742">
        <w:rPr>
          <w:lang w:val="ru-RU"/>
        </w:rPr>
        <w:br/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5E2742">
        <w:rPr>
          <w:lang w:val="ru-RU"/>
        </w:rPr>
        <w:br/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16.01.2023</w:t>
      </w:r>
    </w:p>
    <w:p w:rsidR="00751832" w:rsidRPr="005E2742" w:rsidRDefault="00A220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мониторинга результатов муниципального и регионального этапов</w:t>
      </w:r>
      <w:r w:rsidRPr="005E2742">
        <w:rPr>
          <w:lang w:val="ru-RU"/>
        </w:rPr>
        <w:br/>
      </w:r>
      <w:r w:rsidRPr="005E2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 (конкурса)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790"/>
        <w:gridCol w:w="3111"/>
        <w:gridCol w:w="2782"/>
      </w:tblGrid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</w:tr>
      <w:tr w:rsidR="00751832" w:rsidRPr="00107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при переходе с</w:t>
            </w:r>
            <w:r w:rsidRPr="005E2742">
              <w:rPr>
                <w:lang w:val="ru-RU"/>
              </w:rPr>
              <w:br/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этап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этапов, которые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 минимум 25% от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максимального балла по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рейтинг по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участия 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</w:p>
        </w:tc>
      </w:tr>
      <w:tr w:rsidR="00751832" w:rsidRPr="00107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Школы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предметных комиссиях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учителей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жюри предметных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 составе жюри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751832" w:rsidRPr="00107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 участия 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регионального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этапа в </w:t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обучающихся в этих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классах.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дел, если Школа занимает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высокое положение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относительно среднего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 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муниципалитете, регионе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751832" w:rsidRPr="00107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 по каждому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 9–11-х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 списках участников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дел, если Школа имеет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заключительного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751832" w:rsidRPr="00107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заключительном этапе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 и призеров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дел, если Школа имеет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и победителей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заключительного этапа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Отчеты жюри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цели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профильной ориентации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регионального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 сдавших ЕГЭ по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 участия 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 на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баллы, позволившие им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поступить в профильные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вузы, в процентах от их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числа.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заключительного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 поступивших 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профильные вузы, 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 от их общего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числа.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оценка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 характера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олимпиады, если выпускники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выбирают профиль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в соответствии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учебным предметом, по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которому выиграли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вузам</w:t>
            </w:r>
            <w:proofErr w:type="spellEnd"/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1832" w:rsidRPr="005E2742" w:rsidRDefault="00A220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Приложение 5</w:t>
      </w:r>
      <w:r w:rsidRPr="005E2742">
        <w:rPr>
          <w:lang w:val="ru-RU"/>
        </w:rPr>
        <w:br/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5E2742">
        <w:rPr>
          <w:lang w:val="ru-RU"/>
        </w:rPr>
        <w:br/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5E2742">
        <w:rPr>
          <w:lang w:val="ru-RU"/>
        </w:rPr>
        <w:br/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16.01.2023</w:t>
      </w:r>
    </w:p>
    <w:p w:rsidR="00751832" w:rsidRDefault="00A220A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6174"/>
        <w:gridCol w:w="218"/>
        <w:gridCol w:w="2215"/>
      </w:tblGrid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*</w:t>
            </w:r>
          </w:p>
        </w:tc>
      </w:tr>
      <w:tr w:rsidR="0075183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осваивающих основную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 программу: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51832" w:rsidRPr="00107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осваивающих основную образовательную программу:</w:t>
            </w:r>
          </w:p>
        </w:tc>
      </w:tr>
      <w:tr w:rsidR="007518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518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518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51832" w:rsidRPr="001071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получения образования в ОО:</w:t>
            </w:r>
          </w:p>
        </w:tc>
      </w:tr>
      <w:tr w:rsidR="00751832" w:rsidRPr="001071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имеется.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751832" w:rsidRPr="001071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имеется.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751832" w:rsidRPr="001071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имеется.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751832" w:rsidRPr="001071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по уровням общего образования:</w:t>
            </w:r>
          </w:p>
        </w:tc>
      </w:tr>
      <w:tr w:rsidR="00751832" w:rsidRPr="001071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имеется.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751832" w:rsidRPr="001071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применением дистанционных образовательных технологий;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имеется.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751832" w:rsidRPr="001071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имеется.</w:t>
            </w:r>
          </w:p>
          <w:p w:rsidR="00751832" w:rsidRPr="005E2742" w:rsidRDefault="00A22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751832" w:rsidRPr="0010717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Соответствие образовательной программы требованиям ФГОС</w:t>
            </w:r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ООП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реализацию в ООП части,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объема части ООП, формируемой участниками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отношений,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специфики и традиций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организации, социального запроса потребителей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ФГОС по составу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областей и наименованиям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ФГОС по объему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учебных предметов, курсов, дисциплин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(модулей) по всем предметам учебного плана, их соответствие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курсов части учебного плана,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751832" w:rsidRPr="00107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части учебного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плана, формируемой участниками образовательных отношений, к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количеству обучающихся, осваивающих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ед. на одного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</w:tr>
      <w:tr w:rsidR="00751832" w:rsidRPr="001071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и количество индивидуальных учебных планов </w:t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обучающихся:</w:t>
            </w: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 очно-заочной, заочной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8–9-х классов, реализующих </w:t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проекты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рамках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плана внеурочной деятельности требованиям ФГОС по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составу и наименованию направлений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плана внеурочной деятельности требованиям ФГОС по объему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мероприятий плана внеурочной деятельности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планируемым результатам ООП, в том числе Программе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и развития УУД и Программе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рабочих программ курсов внеурочной 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</w:p>
        </w:tc>
      </w:tr>
      <w:tr w:rsidR="00751832" w:rsidRPr="00107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внеурочной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к требованиям ФГОС к количеству обучающихся,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осваивающих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ед. на одного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Программы формирования и развития УУД требованиям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Программы воспитания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внеурочных мероприятий Программы воспитания в </w:t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общемобъеме</w:t>
            </w:r>
            <w:proofErr w:type="spell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в часах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518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1832" w:rsidRPr="005E2742" w:rsidRDefault="00A220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* В ходе внутренней оценки вы можете выбрать один из вариантов маркировки.</w:t>
      </w:r>
    </w:p>
    <w:p w:rsidR="00751832" w:rsidRPr="005E2742" w:rsidRDefault="0075183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1832" w:rsidRPr="005E2742" w:rsidRDefault="00A220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Приложение 6</w:t>
      </w:r>
      <w:r w:rsidRPr="005E2742">
        <w:rPr>
          <w:lang w:val="ru-RU"/>
        </w:rPr>
        <w:br/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5E2742">
        <w:rPr>
          <w:lang w:val="ru-RU"/>
        </w:rPr>
        <w:br/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5E2742">
        <w:rPr>
          <w:lang w:val="ru-RU"/>
        </w:rPr>
        <w:br/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16.01.2023</w:t>
      </w:r>
    </w:p>
    <w:p w:rsidR="00751832" w:rsidRPr="005E2742" w:rsidRDefault="00A220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оценки условий реализации образовательных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7"/>
        <w:gridCol w:w="2171"/>
        <w:gridCol w:w="1467"/>
        <w:gridCol w:w="1408"/>
        <w:gridCol w:w="1479"/>
        <w:gridCol w:w="1155"/>
      </w:tblGrid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состояния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</w:tc>
      </w:tr>
      <w:tr w:rsidR="00751832" w:rsidRPr="001071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старте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(«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дорожная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карта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Факт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</w:t>
            </w:r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ия</w:t>
            </w:r>
            <w:proofErr w:type="spell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«дорожной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карты»</w:t>
            </w:r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работников, 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 высшее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(профиля), 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первая;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(12%):</w:t>
            </w:r>
          </w:p>
          <w:p w:rsidR="00751832" w:rsidRDefault="00A220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(6%)</w:t>
            </w:r>
          </w:p>
          <w:p w:rsidR="00751832" w:rsidRDefault="00A220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(15%):</w:t>
            </w:r>
          </w:p>
          <w:p w:rsidR="00751832" w:rsidRDefault="00A220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(7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,5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  <w:p w:rsidR="00751832" w:rsidRDefault="00A220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(7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,5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до 5 лет;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свыше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(28%)</w:t>
            </w:r>
          </w:p>
          <w:p w:rsidR="00751832" w:rsidRDefault="00A220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(34%)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(28%)</w:t>
            </w:r>
          </w:p>
          <w:p w:rsidR="00751832" w:rsidRDefault="00A220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(34%)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тренинги, обучающие семинары, стажировки;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вне программ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 партнерских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</w:t>
            </w:r>
            <w:proofErr w:type="spellStart"/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</w:t>
            </w:r>
            <w:proofErr w:type="spellEnd"/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вес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призерами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 «Учитель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</w:t>
            </w:r>
            <w:proofErr w:type="spellStart"/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</w:t>
            </w:r>
            <w:proofErr w:type="spellEnd"/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вес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призерами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</w:t>
            </w:r>
            <w:proofErr w:type="spell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мастерства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 (3%)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 (3%)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Психолого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</w:t>
            </w:r>
            <w:proofErr w:type="spellEnd"/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</w:t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в-</w:t>
            </w:r>
            <w:proofErr w:type="gram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психологов 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</w:t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в-</w:t>
            </w:r>
            <w:proofErr w:type="gram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психологов по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</w:t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 дл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психологической разгрузки; рекреационных 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 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 одного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кабинетов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соответствии с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ФГОС/</w:t>
            </w:r>
            <w:proofErr w:type="spellStart"/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</w:t>
            </w:r>
            <w:proofErr w:type="spell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региональными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22/100%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22/100%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 обеспечением возможности работы на стационарных компьютерах или использования 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переносных компьютеров;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 </w:t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медиатекой</w:t>
            </w:r>
            <w:proofErr w:type="spell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оснащенного средствами сканирования и распознавания текстов;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выходом в интернет с компьютеров, расположенных в помещении библиотеки;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возможностью размножения печатных бумажных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858 (100%)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858 (100%)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</w:t>
            </w:r>
            <w:proofErr w:type="gramStart"/>
            <w:r w:rsidRPr="005E27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</w:t>
            </w:r>
            <w:proofErr w:type="spellEnd"/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ное</w:t>
            </w:r>
            <w:proofErr w:type="spell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обеспечение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 и учебн</w:t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 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 хранения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фонда, состоящих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учете, в расчете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одного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 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 хранения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фонда, состоящих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одного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единиц электронных образовательных ресурсов, используемых при реализации рабочих программ 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предметам учебного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1832" w:rsidRDefault="007518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751832" w:rsidRDefault="00A220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1832" w:rsidRPr="005E2742" w:rsidRDefault="00A220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Приложение 7</w:t>
      </w:r>
      <w:r w:rsidRPr="005E2742">
        <w:rPr>
          <w:lang w:val="ru-RU"/>
        </w:rPr>
        <w:br/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5E2742">
        <w:rPr>
          <w:lang w:val="ru-RU"/>
        </w:rPr>
        <w:br/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5E2742">
        <w:rPr>
          <w:lang w:val="ru-RU"/>
        </w:rPr>
        <w:br/>
      </w:r>
      <w:r w:rsidRPr="005E274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5E2742">
        <w:rPr>
          <w:rFonts w:hAnsi="Times New Roman" w:cs="Times New Roman"/>
          <w:color w:val="000000"/>
          <w:sz w:val="24"/>
          <w:szCs w:val="24"/>
          <w:lang w:val="ru-RU"/>
        </w:rPr>
        <w:t xml:space="preserve"> 16.01.2023</w:t>
      </w:r>
    </w:p>
    <w:p w:rsidR="00751832" w:rsidRDefault="00A220A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8"/>
        <w:gridCol w:w="3379"/>
      </w:tblGrid>
      <w:tr w:rsidR="00751832" w:rsidRPr="00107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И. О. педагога дополнительного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74683C" w:rsidRDefault="00751832">
            <w:pPr>
              <w:rPr>
                <w:lang w:val="ru-RU"/>
              </w:rPr>
            </w:pPr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/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/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/>
        </w:tc>
      </w:tr>
      <w:tr w:rsidR="00751832" w:rsidRPr="007468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751832">
            <w:pPr>
              <w:rPr>
                <w:lang w:val="ru-RU"/>
              </w:rPr>
            </w:pPr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/>
        </w:tc>
      </w:tr>
      <w:tr w:rsidR="00751832" w:rsidRPr="007468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751832">
            <w:pPr>
              <w:rPr>
                <w:lang w:val="ru-RU"/>
              </w:rPr>
            </w:pPr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</w:tr>
      <w:tr w:rsidR="007518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1832" w:rsidRDefault="00A220A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Схема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занятия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8"/>
        <w:gridCol w:w="4402"/>
        <w:gridCol w:w="1419"/>
        <w:gridCol w:w="698"/>
      </w:tblGrid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подготовки и реализации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оборудования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рабочих мест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подготовил необходимое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или раздаточные материалы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каждого ученика до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потратил время на занятии, чтобы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необходимое оборудование,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раздаточный материал или ничего не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задал направление работы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настроил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полезных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достигнут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мотивировал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сообщил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сформулировали тему занятия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на понятном для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языке три группы целей: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образовательные, развивающие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воспитательные.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учел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одну группу целей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(например, только </w:t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E2742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имеющихся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знаний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провел актуализацию имеющихся у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 знаний, умений, способов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пропустил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промежуточных целей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цели и подвел итоги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промежуточных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 сформулировал цели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промежуточных этапов, не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подвел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и поощрил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активность учеников.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активность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один или два раза. Ученики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малоактивны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Активность не проконтролировал.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пассивны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полностью использовал возможность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работы: вовремя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организовал, </w:t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смотивировал</w:t>
            </w:r>
            <w:proofErr w:type="spell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учеников,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рассказал критерии оценки или самооценки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работы, прокомментировал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частично использовал возможности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работы: ее на занятии было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недостаточно, не прокомментировал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того, как оценил результаты.</w:t>
            </w:r>
            <w:r w:rsidRPr="005E274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ошибок учеников,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корректно объяснил, как исправить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недочеты.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Мотивировал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самоанализ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некорректно прокомментировал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недочеты, раскритиковал не выполнение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задания, а личностные качества ученика, не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предложил найти и объяснить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работы</w:t>
            </w:r>
            <w:r w:rsidRPr="005E2742">
              <w:rPr>
                <w:lang w:val="ru-RU"/>
              </w:rPr>
              <w:br/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оценил работу учеников объективно,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критериям.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заранее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Оценил объективно, но не аргументировал.</w:t>
            </w:r>
            <w:r w:rsidRPr="005E2742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внимания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уровень внимания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на разных этапах занятия,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поддержал внимание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проконтролировал уровень внимания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proofErr w:type="gramStart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спользовал приемы, которые не повышали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Отработка умений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способствовали усвоению/повторению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 в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 частично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совсем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усвоению/повторению главного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соответствовали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индивидуальному уровню освоения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учащимися, педагог использовал</w:t>
            </w:r>
            <w:r w:rsidRPr="005E2742">
              <w:rPr>
                <w:lang w:val="ru-RU"/>
              </w:rPr>
              <w:br/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не соответствовали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индивидуальному уровню освоения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учащимися, педагог не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использовал </w:t>
            </w:r>
            <w:proofErr w:type="spell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Разъяснение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разъяснил </w:t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как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 и 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разъяснил </w:t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как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времени, которое</w:t>
            </w:r>
            <w:r w:rsidRPr="005E2742">
              <w:rPr>
                <w:lang w:val="ru-RU"/>
              </w:rPr>
              <w:br/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тратят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учел примерные затраты времени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выполнение.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соответствовали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учел примерные затраты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выполнение.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Затраты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соответствовали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Последовательность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логично изложил материал. Этапы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последовательны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допустил логические ошибки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изложении материала.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непоследовательны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рационально использовал время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отвлекался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посторонние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контролировал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этап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нерационально использовал время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мотивировал учеников подвести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занятия. Учащиеся подвели итоги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в соответствии с целями и задачами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рассказали, каких образовательных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достигли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подвел итог занятия. Цели, задачи,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обучения с итогом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не сопоставил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 ученики не подвели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использовал на занятии приемы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интереса к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занятиям 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кружка/секции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 воспитывал интерес учащихся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занятиям: предлагал нестандартные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задания, мотивировал, работал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 учащихся к занятиям не формировал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универсальных учебных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 (УУД)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формировал или развивал УУД:</w:t>
            </w:r>
            <w:r w:rsidRPr="005E2742">
              <w:rPr>
                <w:lang w:val="ru-RU"/>
              </w:rPr>
              <w:br/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регулятивные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познавательные,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коммуникативные, личностные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создал на занятии благоприятную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обстановку, школьникам эмоционально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комфортно, отношения уважительные,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Эмоциональный климат неблагоприятный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(педагог авторитарен, излишне критикует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или не поддерживает дисциплину,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попустительствует учащимся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Целесообразность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технических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обучения (ТСО)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использовал ТСО, </w:t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повышают качество образовательных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неоправданно использовал ТСО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(больше развлекали, чем обучали или были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сложными для </w:t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санитарн</w:t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 требований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соблюдал требования к освещению, температурному и воздушному режиму, к технике безопасности, провел инструктаж по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технике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соблюдал требования, инструктаж не проводил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провел физкультминутку,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физкультминутки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тематикой занятия, оптимально выбрал время проведения 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признаков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переутомления </w:t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 спланировал занятие и выбрал задания, которые не повысили 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утомляемость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слишком сложные задания,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провел физкультминутку и не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предотвратил повышенную утомляемость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518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ранее высказанных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 и рекомендаций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устранил недочеты, которые были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предыдущих 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518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A220A1"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 обратил внимания на замечания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пожелания эксперта, который оценивал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предыдущее занятие.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Ошибки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51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751832" w:rsidRPr="00107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Вывод: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(если педагог набрал 30 и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баллов, то не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подготовил занятие)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педагога и качество проведения занятия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высокое</w:t>
            </w:r>
          </w:p>
        </w:tc>
      </w:tr>
      <w:tr w:rsidR="00751832" w:rsidRPr="001071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Pr="005E274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1832" w:rsidRPr="005E2742" w:rsidRDefault="007518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44"/>
        <w:gridCol w:w="1154"/>
        <w:gridCol w:w="156"/>
        <w:gridCol w:w="1147"/>
      </w:tblGrid>
      <w:tr w:rsidR="00751832" w:rsidRPr="001071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посетил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74683C" w:rsidRDefault="0075183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74683C" w:rsidRDefault="0075183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74683C" w:rsidRDefault="00751832">
            <w:pPr>
              <w:rPr>
                <w:lang w:val="ru-RU"/>
              </w:rPr>
            </w:pPr>
          </w:p>
        </w:tc>
      </w:tr>
      <w:tr w:rsidR="007518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74683C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751832" w:rsidRPr="001071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5E2742" w:rsidRDefault="00A220A1">
            <w:pPr>
              <w:rPr>
                <w:lang w:val="ru-RU"/>
              </w:rPr>
            </w:pP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результатами контроля</w:t>
            </w:r>
            <w:r w:rsidRPr="005E2742">
              <w:rPr>
                <w:lang w:val="ru-RU"/>
              </w:rPr>
              <w:br/>
            </w:r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</w:t>
            </w:r>
            <w:proofErr w:type="gramStart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н(</w:t>
            </w:r>
            <w:proofErr w:type="gramEnd"/>
            <w:r w:rsidRPr="005E2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74683C" w:rsidRDefault="0075183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74683C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74683C" w:rsidRDefault="00751832">
            <w:pPr>
              <w:rPr>
                <w:lang w:val="ru-RU"/>
              </w:rPr>
            </w:pPr>
          </w:p>
        </w:tc>
      </w:tr>
      <w:tr w:rsidR="007518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Pr="0074683C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32" w:rsidRDefault="00A220A1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7518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832" w:rsidRDefault="00751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20A1" w:rsidRDefault="00A220A1"/>
    <w:sectPr w:rsidR="00A220A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1C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D44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D28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34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A763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7730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8B29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D048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BA1E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0848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6F49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3460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22C5"/>
    <w:rsid w:val="0010717D"/>
    <w:rsid w:val="002D33B1"/>
    <w:rsid w:val="002D3591"/>
    <w:rsid w:val="003514A0"/>
    <w:rsid w:val="004F7E17"/>
    <w:rsid w:val="005A05CE"/>
    <w:rsid w:val="005E2742"/>
    <w:rsid w:val="00653AF6"/>
    <w:rsid w:val="0074683C"/>
    <w:rsid w:val="00751832"/>
    <w:rsid w:val="00A220A1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39</Pages>
  <Words>7189</Words>
  <Characters>40983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Андрей</cp:lastModifiedBy>
  <cp:revision>5</cp:revision>
  <dcterms:created xsi:type="dcterms:W3CDTF">2011-11-02T04:15:00Z</dcterms:created>
  <dcterms:modified xsi:type="dcterms:W3CDTF">2024-02-12T07:17:00Z</dcterms:modified>
</cp:coreProperties>
</file>